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68C2BB15"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w:t>
      </w:r>
      <w:proofErr w:type="gramStart"/>
      <w:r w:rsidRPr="007E0883">
        <w:rPr>
          <w:rFonts w:ascii="Sylfaen" w:hAnsi="Sylfaen"/>
          <w:i w:val="0"/>
        </w:rPr>
        <w:t xml:space="preserve">of </w:t>
      </w:r>
      <w:r w:rsidR="00C30059">
        <w:rPr>
          <w:rFonts w:ascii="Sylfaen" w:hAnsi="Sylfaen"/>
          <w:i w:val="0"/>
        </w:rPr>
        <w:t xml:space="preserve"> </w:t>
      </w:r>
      <w:r w:rsidRPr="007E0883">
        <w:rPr>
          <w:rFonts w:ascii="Sylfaen" w:hAnsi="Sylfaen"/>
          <w:i w:val="0"/>
        </w:rPr>
        <w:t>"</w:t>
      </w:r>
      <w:proofErr w:type="gramEnd"/>
      <w:r w:rsidR="00A645B6" w:rsidRPr="00A645B6">
        <w:rPr>
          <w:rFonts w:ascii="Sylfaen" w:hAnsi="Sylfaen"/>
          <w:i w:val="0"/>
          <w:lang w:val="en-US"/>
        </w:rPr>
        <w:t>17</w:t>
      </w:r>
      <w:r w:rsidR="00764CDC">
        <w:rPr>
          <w:rFonts w:ascii="Sylfaen" w:hAnsi="Sylfaen"/>
          <w:i w:val="0"/>
          <w:lang w:val="hy-AM"/>
        </w:rPr>
        <w:t>*</w:t>
      </w:r>
      <w:r w:rsidR="00C30059">
        <w:rPr>
          <w:rFonts w:ascii="Sylfaen" w:hAnsi="Sylfaen"/>
          <w:i w:val="0"/>
          <w:lang w:val="hy-AM"/>
        </w:rPr>
        <w:t xml:space="preserve"> </w:t>
      </w:r>
      <w:r w:rsidRPr="007E0883">
        <w:rPr>
          <w:rFonts w:ascii="Sylfaen" w:hAnsi="Sylfaen"/>
          <w:i w:val="0"/>
        </w:rPr>
        <w:t>"</w:t>
      </w:r>
      <w:proofErr w:type="spellStart"/>
      <w:r w:rsidR="00845572" w:rsidRPr="00845572">
        <w:rPr>
          <w:rFonts w:ascii="Sylfaen" w:hAnsi="Sylfaen"/>
          <w:i w:val="0"/>
          <w:lang w:val="en-US"/>
        </w:rPr>
        <w:t>february</w:t>
      </w:r>
      <w:proofErr w:type="spellEnd"/>
      <w:r w:rsidRPr="007E0883">
        <w:rPr>
          <w:rFonts w:ascii="Sylfaen" w:hAnsi="Sylfaen"/>
          <w:i w:val="0"/>
        </w:rPr>
        <w:t xml:space="preserve">" of </w:t>
      </w:r>
      <w:r w:rsidR="00D3389B" w:rsidRPr="007E0883">
        <w:rPr>
          <w:rFonts w:ascii="Sylfaen" w:hAnsi="Sylfaen"/>
          <w:i w:val="0"/>
        </w:rPr>
        <w:t xml:space="preserve">  </w:t>
      </w:r>
      <w:proofErr w:type="gramStart"/>
      <w:r w:rsidRPr="007E0883">
        <w:rPr>
          <w:rFonts w:ascii="Sylfaen" w:hAnsi="Sylfaen"/>
          <w:i w:val="0"/>
        </w:rPr>
        <w:t>20</w:t>
      </w:r>
      <w:r w:rsidRPr="007E0883">
        <w:rPr>
          <w:rFonts w:ascii="Sylfaen" w:hAnsi="Sylfaen"/>
          <w:i w:val="0"/>
          <w:lang w:val="en-US"/>
        </w:rPr>
        <w:t>2</w:t>
      </w:r>
      <w:r w:rsidR="004069CA">
        <w:rPr>
          <w:rFonts w:ascii="Sylfaen" w:hAnsi="Sylfaen"/>
          <w:i w:val="0"/>
          <w:lang w:val="en-US"/>
        </w:rPr>
        <w:t>6</w:t>
      </w:r>
      <w:r w:rsidR="000D7531" w:rsidRPr="007E0883">
        <w:rPr>
          <w:rFonts w:ascii="Sylfaen" w:hAnsi="Sylfaen"/>
          <w:i w:val="0"/>
          <w:lang w:val="en-US"/>
        </w:rPr>
        <w:t xml:space="preserve"> </w:t>
      </w:r>
      <w:r w:rsidRPr="007E0883">
        <w:rPr>
          <w:rFonts w:ascii="Sylfaen" w:hAnsi="Sylfaen"/>
          <w:i w:val="0"/>
        </w:rPr>
        <w:t xml:space="preserve"> and</w:t>
      </w:r>
      <w:proofErr w:type="gramEnd"/>
      <w:r w:rsidRPr="007E0883">
        <w:rPr>
          <w:rFonts w:ascii="Sylfaen" w:hAnsi="Sylfaen"/>
          <w:i w:val="0"/>
        </w:rPr>
        <w:t xml:space="preserve"> is published pursuant to Article 27 of the Law of the Republic of Armenia "On procurement"</w:t>
      </w:r>
    </w:p>
    <w:p w14:paraId="3205E050" w14:textId="5F81C0CA" w:rsidR="00642CA0" w:rsidRPr="00A645B6"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10179E">
        <w:rPr>
          <w:rFonts w:ascii="Sylfaen" w:hAnsi="Sylfaen"/>
          <w:i w:val="0"/>
          <w:lang w:val="af-ZA"/>
        </w:rPr>
        <w:t>ԱԿ</w:t>
      </w:r>
      <w:r w:rsidR="00726DAF">
        <w:rPr>
          <w:rFonts w:ascii="Sylfaen" w:hAnsi="Sylfaen"/>
          <w:i w:val="0"/>
          <w:lang w:val="hy-AM"/>
        </w:rPr>
        <w:t>Տ</w:t>
      </w:r>
      <w:r w:rsidR="00EE5CE6">
        <w:rPr>
          <w:rFonts w:ascii="Sylfaen" w:hAnsi="Sylfaen"/>
          <w:i w:val="0"/>
          <w:lang w:val="ru-RU"/>
        </w:rPr>
        <w:t>Հ</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10179E">
        <w:rPr>
          <w:rFonts w:ascii="Sylfaen" w:hAnsi="Sylfaen"/>
          <w:i w:val="0"/>
          <w:lang w:val="af-ZA"/>
        </w:rPr>
        <w:t>6</w:t>
      </w:r>
      <w:r w:rsidR="000670A2">
        <w:rPr>
          <w:rFonts w:ascii="Sylfaen" w:hAnsi="Sylfaen"/>
          <w:i w:val="0"/>
          <w:lang w:val="af-ZA"/>
        </w:rPr>
        <w:t>/</w:t>
      </w:r>
      <w:r w:rsidR="0010179E">
        <w:rPr>
          <w:rFonts w:ascii="Sylfaen" w:hAnsi="Sylfaen"/>
          <w:i w:val="0"/>
          <w:lang w:val="af-ZA"/>
        </w:rPr>
        <w:t>1</w:t>
      </w:r>
      <w:r w:rsidR="00A645B6" w:rsidRPr="00A645B6">
        <w:rPr>
          <w:rFonts w:ascii="Sylfaen" w:hAnsi="Sylfaen"/>
          <w:i w:val="0"/>
          <w:lang w:val="en-US"/>
        </w:rPr>
        <w:t>5</w:t>
      </w:r>
    </w:p>
    <w:p w14:paraId="38F47A1E" w14:textId="31F7DEA3" w:rsidR="007C681C" w:rsidRPr="00EE5CE6" w:rsidRDefault="007C681C" w:rsidP="00642CA0">
      <w:pPr>
        <w:pStyle w:val="a3"/>
        <w:spacing w:line="240" w:lineRule="auto"/>
        <w:jc w:val="center"/>
        <w:rPr>
          <w:rFonts w:ascii="Sylfaen" w:hAnsi="Sylfaen"/>
          <w:i w:val="0"/>
          <w:sz w:val="22"/>
          <w:szCs w:val="22"/>
          <w:lang w:val="en-US"/>
        </w:rPr>
      </w:pP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The contracting </w:t>
      </w:r>
      <w:proofErr w:type="gramStart"/>
      <w:r w:rsidR="00E668F7" w:rsidRPr="008D52FC">
        <w:rPr>
          <w:rFonts w:ascii="Sylfaen" w:hAnsi="Sylfaen" w:cs="Courier New"/>
          <w:i w:val="0"/>
          <w:sz w:val="22"/>
          <w:szCs w:val="22"/>
          <w:lang w:val="en-US" w:eastAsia="ru-RU"/>
        </w:rPr>
        <w:t>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s</w:t>
      </w:r>
      <w:proofErr w:type="gramEnd"/>
      <w:r w:rsidR="00E668F7" w:rsidRPr="008D52FC">
        <w:rPr>
          <w:rFonts w:ascii="Sylfaen" w:hAnsi="Sylfaen" w:cs="Courier New"/>
          <w:i w:val="0"/>
          <w:sz w:val="22"/>
          <w:szCs w:val="22"/>
          <w:lang w:val="en-US" w:eastAsia="ru-RU"/>
        </w:rPr>
        <w:t xml:space="preserve"> Municipality of Armavir Marz, RA, </w:t>
      </w:r>
      <w:r w:rsidR="008D52FC" w:rsidRPr="008D52FC">
        <w:rPr>
          <w:rStyle w:val="y2iqfc"/>
          <w:rFonts w:ascii="Sylfaen" w:hAnsi="Sylfaen"/>
          <w:i w:val="0"/>
          <w:color w:val="202124"/>
          <w:sz w:val="22"/>
          <w:szCs w:val="22"/>
        </w:rPr>
        <w:t xml:space="preserve">is located in   </w:t>
      </w:r>
      <w:proofErr w:type="gramStart"/>
      <w:r w:rsidR="008D52FC" w:rsidRPr="008D52FC">
        <w:rPr>
          <w:rStyle w:val="y2iqfc"/>
          <w:rFonts w:ascii="Sylfaen" w:hAnsi="Sylfaen"/>
          <w:i w:val="0"/>
          <w:color w:val="202124"/>
          <w:sz w:val="22"/>
          <w:szCs w:val="22"/>
          <w:lang w:val="hy-AM"/>
        </w:rPr>
        <w:t>A.Khachatryan</w:t>
      </w:r>
      <w:proofErr w:type="gramEnd"/>
      <w:r w:rsidR="008D52FC" w:rsidRPr="008D52FC">
        <w:rPr>
          <w:rStyle w:val="y2iqfc"/>
          <w:rFonts w:ascii="Sylfaen" w:hAnsi="Sylfaen"/>
          <w:i w:val="0"/>
          <w:color w:val="202124"/>
          <w:sz w:val="22"/>
          <w:szCs w:val="22"/>
          <w:lang w:val="hy-AM"/>
        </w:rPr>
        <w:t xml:space="preserve"> </w:t>
      </w:r>
      <w:r w:rsidR="008D52FC" w:rsidRPr="008D52FC">
        <w:rPr>
          <w:rStyle w:val="y2iqfc"/>
          <w:rFonts w:ascii="Sylfaen" w:hAnsi="Sylfaen"/>
          <w:i w:val="0"/>
          <w:color w:val="202124"/>
          <w:sz w:val="22"/>
          <w:szCs w:val="22"/>
        </w:rPr>
        <w:t>str.,</w:t>
      </w:r>
      <w:proofErr w:type="gramStart"/>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proofErr w:type="gramEnd"/>
      <w:r w:rsidR="008D52FC" w:rsidRPr="008D52FC">
        <w:rPr>
          <w:rFonts w:ascii="Sylfaen" w:hAnsi="Sylfaen"/>
          <w:i w:val="0"/>
          <w:sz w:val="22"/>
          <w:szCs w:val="22"/>
        </w:rPr>
        <w:t>.</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32932C53" w14:textId="716961DB" w:rsidR="0010179E" w:rsidRPr="0010179E" w:rsidRDefault="004F24A7" w:rsidP="0010179E">
      <w:pPr>
        <w:pStyle w:val="HTML"/>
        <w:rPr>
          <w:rFonts w:ascii="Sylfaen" w:hAnsi="Sylfaen"/>
          <w:color w:val="1F1F1F"/>
          <w:sz w:val="22"/>
          <w:szCs w:val="22"/>
          <w:lang w:val="hy-AM"/>
        </w:rPr>
      </w:pPr>
      <w:r>
        <w:rPr>
          <w:rFonts w:ascii="Sylfaen" w:hAnsi="Sylfaen"/>
          <w:color w:val="1F1F1F"/>
          <w:sz w:val="22"/>
          <w:szCs w:val="22"/>
          <w:lang w:val="en"/>
        </w:rPr>
        <w:t xml:space="preserve"> </w:t>
      </w:r>
      <w:r w:rsidR="00F12711" w:rsidRPr="00F12711">
        <w:rPr>
          <w:rFonts w:ascii="Sylfaen" w:hAnsi="Sylfaen"/>
          <w:color w:val="1F1F1F"/>
          <w:sz w:val="22"/>
          <w:szCs w:val="22"/>
          <w:lang w:val="en-US"/>
        </w:rPr>
        <w:t xml:space="preserve"> </w:t>
      </w:r>
      <w:r>
        <w:rPr>
          <w:rFonts w:ascii="Sylfaen" w:hAnsi="Sylfaen"/>
          <w:color w:val="1F1F1F"/>
          <w:sz w:val="22"/>
          <w:szCs w:val="22"/>
          <w:lang w:val="en"/>
        </w:rPr>
        <w:t xml:space="preserve">   </w:t>
      </w:r>
      <w:r w:rsidR="00F12711" w:rsidRPr="00F12711">
        <w:rPr>
          <w:rFonts w:ascii="Sylfaen" w:hAnsi="Sylfaen"/>
          <w:color w:val="1F1F1F"/>
          <w:sz w:val="22"/>
          <w:szCs w:val="22"/>
          <w:lang w:val="en"/>
        </w:rPr>
        <w:t>As a result of this procedure, the selected participant will be offered to sign a contract for the provision of quality technical control services for the construction of</w:t>
      </w:r>
      <w:r w:rsidR="0010179E" w:rsidRPr="0010179E">
        <w:rPr>
          <w:rFonts w:ascii="Sylfaen" w:hAnsi="Sylfaen"/>
          <w:color w:val="1F1F1F"/>
          <w:sz w:val="22"/>
          <w:szCs w:val="22"/>
          <w:lang w:val="en"/>
        </w:rPr>
        <w:t xml:space="preserve"> the renovation of the cultural center building of </w:t>
      </w:r>
      <w:proofErr w:type="spellStart"/>
      <w:r w:rsidR="0010179E" w:rsidRPr="0010179E">
        <w:rPr>
          <w:rFonts w:ascii="Sylfaen" w:hAnsi="Sylfaen"/>
          <w:color w:val="1F1F1F"/>
          <w:sz w:val="22"/>
          <w:szCs w:val="22"/>
          <w:lang w:val="en"/>
        </w:rPr>
        <w:t>Aknashen</w:t>
      </w:r>
      <w:proofErr w:type="spellEnd"/>
      <w:r w:rsidR="0010179E" w:rsidRPr="0010179E">
        <w:rPr>
          <w:rFonts w:ascii="Sylfaen" w:hAnsi="Sylfaen"/>
          <w:color w:val="1F1F1F"/>
          <w:sz w:val="22"/>
          <w:szCs w:val="22"/>
          <w:lang w:val="en"/>
        </w:rPr>
        <w:t xml:space="preserve"> </w:t>
      </w:r>
      <w:proofErr w:type="gramStart"/>
      <w:r w:rsidR="0010179E" w:rsidRPr="0010179E">
        <w:rPr>
          <w:rFonts w:ascii="Sylfaen" w:hAnsi="Sylfaen"/>
          <w:color w:val="1F1F1F"/>
          <w:sz w:val="22"/>
          <w:szCs w:val="22"/>
          <w:lang w:val="en"/>
        </w:rPr>
        <w:t>village</w:t>
      </w:r>
      <w:r w:rsidR="0010179E">
        <w:rPr>
          <w:rFonts w:ascii="Sylfaen" w:hAnsi="Sylfaen"/>
          <w:color w:val="1F1F1F"/>
          <w:sz w:val="22"/>
          <w:szCs w:val="22"/>
          <w:lang w:val="en"/>
        </w:rPr>
        <w:t xml:space="preserve"> </w:t>
      </w:r>
      <w:r w:rsidR="0010179E" w:rsidRPr="0010179E">
        <w:rPr>
          <w:rFonts w:ascii="Sylfaen" w:hAnsi="Sylfaen"/>
          <w:color w:val="1F1F1F"/>
          <w:sz w:val="22"/>
          <w:szCs w:val="22"/>
          <w:lang w:val="en"/>
        </w:rPr>
        <w:t xml:space="preserve"> Arax</w:t>
      </w:r>
      <w:proofErr w:type="gramEnd"/>
      <w:r w:rsidR="0010179E" w:rsidRPr="0010179E">
        <w:rPr>
          <w:rFonts w:ascii="Sylfaen" w:hAnsi="Sylfaen"/>
          <w:color w:val="1F1F1F"/>
          <w:sz w:val="22"/>
          <w:szCs w:val="22"/>
          <w:lang w:val="en"/>
        </w:rPr>
        <w:t xml:space="preserve"> community, Armavir region of the Republic of Armenia</w:t>
      </w:r>
      <w:r w:rsidR="0010179E">
        <w:rPr>
          <w:rFonts w:ascii="Sylfaen" w:hAnsi="Sylfaen"/>
          <w:color w:val="1F1F1F"/>
          <w:sz w:val="22"/>
          <w:szCs w:val="22"/>
          <w:lang w:val="en"/>
        </w:rPr>
        <w:t>.</w:t>
      </w:r>
    </w:p>
    <w:p w14:paraId="169564D6" w14:textId="72DBF8E1" w:rsidR="00F12711" w:rsidRPr="00F12711" w:rsidRDefault="00F12711" w:rsidP="00F12711">
      <w:pPr>
        <w:pStyle w:val="HTML"/>
        <w:rPr>
          <w:rFonts w:ascii="Sylfaen" w:hAnsi="Sylfaen"/>
          <w:color w:val="1F1F1F"/>
          <w:sz w:val="22"/>
          <w:szCs w:val="22"/>
          <w:lang w:val="hy-AM"/>
        </w:rPr>
      </w:pPr>
      <w:r w:rsidRPr="00F12711">
        <w:rPr>
          <w:rFonts w:ascii="Sylfaen" w:hAnsi="Sylfaen"/>
          <w:color w:val="1F1F1F"/>
          <w:sz w:val="22"/>
          <w:szCs w:val="22"/>
          <w:lang w:val="en"/>
        </w:rPr>
        <w:t>(hereinafter referred to as the contract).</w:t>
      </w:r>
    </w:p>
    <w:p w14:paraId="43920CF6" w14:textId="7C4A2FD8" w:rsidR="007C681C" w:rsidRPr="004743AB" w:rsidRDefault="005234F9" w:rsidP="00B62D9C">
      <w:pPr>
        <w:pStyle w:val="HTML"/>
        <w:rPr>
          <w:rFonts w:ascii="Sylfaen" w:hAnsi="Sylfaen"/>
          <w:i/>
          <w:sz w:val="22"/>
          <w:szCs w:val="22"/>
          <w:lang w:val="en-US"/>
        </w:rPr>
      </w:pPr>
      <w:r w:rsidRPr="00726DAF">
        <w:rPr>
          <w:rFonts w:ascii="Sylfaen" w:hAnsi="Sylfaen"/>
          <w:sz w:val="22"/>
          <w:szCs w:val="22"/>
          <w:lang w:val="en-US"/>
        </w:rPr>
        <w:t xml:space="preserve"> </w:t>
      </w:r>
      <w:r w:rsidR="00BF61A0" w:rsidRPr="00726DAF">
        <w:rPr>
          <w:rFonts w:ascii="Sylfaen" w:hAnsi="Sylfaen"/>
          <w:sz w:val="22"/>
          <w:szCs w:val="22"/>
          <w:lang w:val="en-US"/>
        </w:rPr>
        <w:t xml:space="preserve">  </w:t>
      </w:r>
      <w:r w:rsidR="00AA67B7" w:rsidRPr="00726DAF">
        <w:rPr>
          <w:rFonts w:ascii="Sylfaen" w:hAnsi="Sylfaen"/>
          <w:sz w:val="22"/>
          <w:szCs w:val="22"/>
          <w:lang w:val="en-US"/>
        </w:rPr>
        <w:t xml:space="preserve">   </w:t>
      </w:r>
      <w:r w:rsidRPr="00726DAF">
        <w:rPr>
          <w:rFonts w:ascii="Sylfaen" w:hAnsi="Sylfaen"/>
          <w:sz w:val="22"/>
          <w:szCs w:val="22"/>
          <w:lang w:val="en-US"/>
        </w:rPr>
        <w:t xml:space="preserve"> </w:t>
      </w:r>
      <w:r w:rsidR="007C681C" w:rsidRPr="004743AB">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4743AB">
        <w:rPr>
          <w:rFonts w:ascii="Sylfaen" w:hAnsi="Sylfaen"/>
          <w:sz w:val="22"/>
          <w:szCs w:val="22"/>
          <w:lang w:val="en-US"/>
        </w:rPr>
        <w:t>organisation</w:t>
      </w:r>
      <w:proofErr w:type="spellEnd"/>
      <w:r w:rsidR="007C681C" w:rsidRPr="004743AB">
        <w:rPr>
          <w:rFonts w:ascii="Sylfaen" w:hAnsi="Sylfaen"/>
          <w:sz w:val="22"/>
          <w:szCs w:val="22"/>
          <w:lang w:val="en-US"/>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53ECC31D"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E587E">
        <w:rPr>
          <w:rFonts w:ascii="Sylfaen" w:hAnsi="Sylfaen"/>
          <w:i w:val="0"/>
          <w:sz w:val="22"/>
          <w:szCs w:val="22"/>
          <w:lang w:val="en-US"/>
        </w:rPr>
        <w:t>1</w:t>
      </w:r>
      <w:r w:rsidR="0010179E">
        <w:rPr>
          <w:rFonts w:ascii="Sylfaen" w:hAnsi="Sylfaen"/>
          <w:i w:val="0"/>
          <w:sz w:val="22"/>
          <w:szCs w:val="22"/>
          <w:lang w:val="en-US"/>
        </w:rPr>
        <w:t>5</w:t>
      </w:r>
      <w:r w:rsidR="00BE587E">
        <w:rPr>
          <w:rFonts w:ascii="Sylfaen" w:hAnsi="Sylfaen"/>
          <w:i w:val="0"/>
          <w:sz w:val="22"/>
          <w:szCs w:val="22"/>
          <w:lang w:val="en-US"/>
        </w:rPr>
        <w:t>:</w:t>
      </w:r>
      <w:r w:rsidR="0010179E">
        <w:rPr>
          <w:rFonts w:ascii="Sylfaen" w:hAnsi="Sylfaen"/>
          <w:i w:val="0"/>
          <w:sz w:val="22"/>
          <w:szCs w:val="22"/>
          <w:lang w:val="en-US"/>
        </w:rPr>
        <w:t>3</w:t>
      </w:r>
      <w:r w:rsidR="00BE587E">
        <w:rPr>
          <w:rFonts w:ascii="Sylfaen" w:hAnsi="Sylfaen"/>
          <w:i w:val="0"/>
          <w:sz w:val="22"/>
          <w:szCs w:val="22"/>
          <w:lang w:val="en-US"/>
        </w:rPr>
        <w:t>0</w:t>
      </w:r>
      <w:r w:rsidR="007C681C" w:rsidRPr="005A705D">
        <w:rPr>
          <w:rFonts w:ascii="Sylfaen" w:hAnsi="Sylfaen"/>
          <w:i w:val="0"/>
          <w:sz w:val="22"/>
          <w:szCs w:val="22"/>
          <w:lang w:val="en-US"/>
        </w:rPr>
        <w:t xml:space="preserve"> </w:t>
      </w:r>
      <w:proofErr w:type="gramStart"/>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proofErr w:type="gramEnd"/>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proofErr w:type="spellStart"/>
      <w:proofErr w:type="gramStart"/>
      <w:r w:rsidR="007C681C" w:rsidRPr="005A705D">
        <w:rPr>
          <w:rFonts w:ascii="Sylfaen" w:hAnsi="Sylfaen"/>
          <w:i w:val="0"/>
          <w:sz w:val="22"/>
          <w:szCs w:val="22"/>
          <w:lang w:val="en-US"/>
        </w:rPr>
        <w:t>th</w:t>
      </w:r>
      <w:proofErr w:type="spellEnd"/>
      <w:r w:rsidR="007C681C" w:rsidRPr="005A705D">
        <w:rPr>
          <w:rFonts w:ascii="Sylfaen" w:hAnsi="Sylfaen"/>
          <w:i w:val="0"/>
          <w:sz w:val="22"/>
          <w:szCs w:val="22"/>
          <w:lang w:val="en-US"/>
        </w:rPr>
        <w:t xml:space="preserve"> </w:t>
      </w:r>
      <w:r w:rsidR="007C681C" w:rsidRPr="005A705D">
        <w:rPr>
          <w:rFonts w:ascii="Sylfaen" w:hAnsi="Sylfaen"/>
          <w:i w:val="0"/>
          <w:sz w:val="22"/>
          <w:szCs w:val="22"/>
        </w:rPr>
        <w:t xml:space="preserve"> day</w:t>
      </w:r>
      <w:proofErr w:type="gramEnd"/>
      <w:r w:rsidR="007C681C" w:rsidRPr="005A705D">
        <w:rPr>
          <w:rFonts w:ascii="Sylfaen" w:hAnsi="Sylfaen"/>
          <w:i w:val="0"/>
          <w:sz w:val="22"/>
          <w:szCs w:val="22"/>
        </w:rPr>
        <w:t xml:space="preserve">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89D4645" w14:textId="2B511D30" w:rsidR="0010179E" w:rsidRPr="0010179E" w:rsidRDefault="0010179E" w:rsidP="0010179E">
      <w:pPr>
        <w:pStyle w:val="a3"/>
        <w:spacing w:line="240" w:lineRule="auto"/>
        <w:rPr>
          <w:rFonts w:ascii="Sylfaen" w:hAnsi="Sylfaen"/>
          <w:sz w:val="22"/>
          <w:szCs w:val="22"/>
          <w:lang w:val="hy-AM"/>
        </w:rPr>
      </w:pPr>
      <w:r w:rsidRPr="0010179E">
        <w:rPr>
          <w:rFonts w:ascii="Sylfaen" w:hAnsi="Sylfaen"/>
          <w:sz w:val="22"/>
          <w:szCs w:val="22"/>
          <w:lang w:val="en"/>
        </w:rPr>
        <w:t xml:space="preserve">Applications for participation in this procedure must be submitted electronically through the </w:t>
      </w:r>
      <w:proofErr w:type="spellStart"/>
      <w:r w:rsidRPr="0010179E">
        <w:rPr>
          <w:rFonts w:ascii="Sylfaen" w:hAnsi="Sylfaen"/>
          <w:sz w:val="22"/>
          <w:szCs w:val="22"/>
          <w:lang w:val="en"/>
        </w:rPr>
        <w:t>Armeps</w:t>
      </w:r>
      <w:proofErr w:type="spellEnd"/>
      <w:r w:rsidRPr="0010179E">
        <w:rPr>
          <w:rFonts w:ascii="Sylfaen" w:hAnsi="Sylfaen"/>
          <w:sz w:val="22"/>
          <w:szCs w:val="22"/>
          <w:lang w:val="en"/>
        </w:rPr>
        <w:t xml:space="preserve"> (www.armeps.am) electronic procurement system by </w:t>
      </w:r>
      <w:r w:rsidR="00845572" w:rsidRPr="00845572">
        <w:rPr>
          <w:rFonts w:ascii="Sylfaen" w:hAnsi="Sylfaen"/>
          <w:sz w:val="22"/>
          <w:szCs w:val="22"/>
          <w:lang w:val="en-US"/>
        </w:rPr>
        <w:t>15</w:t>
      </w:r>
      <w:r w:rsidRPr="0010179E">
        <w:rPr>
          <w:rFonts w:ascii="Sylfaen" w:hAnsi="Sylfaen"/>
          <w:sz w:val="22"/>
          <w:szCs w:val="22"/>
          <w:lang w:val="en"/>
        </w:rPr>
        <w:t>:30 p.m. on the 7th day from the date of publication of this announcement. Applications, in addition to Armenian, may also be submitted in English or Russian.</w:t>
      </w:r>
    </w:p>
    <w:p w14:paraId="0E457485" w14:textId="6C6BAC2A" w:rsidR="0010179E" w:rsidRPr="0010179E" w:rsidRDefault="0010179E" w:rsidP="00101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lang w:val="hy-AM"/>
        </w:rPr>
      </w:pPr>
      <w:r>
        <w:rPr>
          <w:rFonts w:ascii="Sylfaen" w:hAnsi="Sylfaen"/>
          <w:sz w:val="22"/>
          <w:szCs w:val="22"/>
          <w:lang w:val="en"/>
        </w:rPr>
        <w:t xml:space="preserve">   </w:t>
      </w:r>
      <w:r w:rsidRPr="0010179E">
        <w:rPr>
          <w:rFonts w:ascii="Sylfaen" w:hAnsi="Sylfaen"/>
          <w:sz w:val="22"/>
          <w:szCs w:val="22"/>
          <w:lang w:val="en"/>
        </w:rPr>
        <w:t xml:space="preserve">The opening of bids will take place electronically, through the </w:t>
      </w:r>
      <w:proofErr w:type="spellStart"/>
      <w:r w:rsidRPr="0010179E">
        <w:rPr>
          <w:rFonts w:ascii="Sylfaen" w:hAnsi="Sylfaen"/>
          <w:sz w:val="22"/>
          <w:szCs w:val="22"/>
          <w:lang w:val="en"/>
        </w:rPr>
        <w:t>Armeps</w:t>
      </w:r>
      <w:proofErr w:type="spellEnd"/>
      <w:r w:rsidRPr="0010179E">
        <w:rPr>
          <w:rFonts w:ascii="Sylfaen" w:hAnsi="Sylfaen"/>
          <w:sz w:val="22"/>
          <w:szCs w:val="22"/>
          <w:lang w:val="en"/>
        </w:rPr>
        <w:t xml:space="preserve"> electronic procurement system, on the 7th day from the date of publication of this announcement, February 2</w:t>
      </w:r>
      <w:r w:rsidR="00A645B6" w:rsidRPr="00A645B6">
        <w:rPr>
          <w:rFonts w:ascii="Sylfaen" w:hAnsi="Sylfaen"/>
          <w:sz w:val="22"/>
          <w:szCs w:val="22"/>
        </w:rPr>
        <w:t>5</w:t>
      </w:r>
      <w:r w:rsidRPr="0010179E">
        <w:rPr>
          <w:rFonts w:ascii="Sylfaen" w:hAnsi="Sylfaen"/>
          <w:sz w:val="22"/>
          <w:szCs w:val="22"/>
          <w:lang w:val="en"/>
        </w:rPr>
        <w:t xml:space="preserve"> at </w:t>
      </w:r>
      <w:r w:rsidR="00845572" w:rsidRPr="00845572">
        <w:rPr>
          <w:rFonts w:ascii="Sylfaen" w:hAnsi="Sylfaen"/>
          <w:sz w:val="22"/>
          <w:szCs w:val="22"/>
        </w:rPr>
        <w:t>15</w:t>
      </w:r>
      <w:r w:rsidRPr="0010179E">
        <w:rPr>
          <w:rFonts w:ascii="Sylfaen" w:hAnsi="Sylfaen"/>
          <w:sz w:val="22"/>
          <w:szCs w:val="22"/>
          <w:lang w:val="en"/>
        </w:rPr>
        <w:t>:30 PM.</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22B39EAB"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2D795C">
        <w:rPr>
          <w:rFonts w:ascii="Sylfaen" w:hAnsi="Sylfaen"/>
          <w:i w:val="0"/>
          <w:sz w:val="22"/>
          <w:szCs w:val="22"/>
          <w:u w:val="single"/>
          <w:lang w:val="en-US"/>
        </w:rPr>
        <w:t>Hranush Margaryan</w:t>
      </w:r>
      <w:r w:rsidRPr="00EE3CA5">
        <w:rPr>
          <w:rFonts w:ascii="Sylfaen" w:hAnsi="Sylfaen"/>
          <w:i w:val="0"/>
          <w:sz w:val="22"/>
          <w:szCs w:val="22"/>
        </w:rPr>
        <w:t>, Secretary of the Evaluation Commission</w:t>
      </w:r>
    </w:p>
    <w:p w14:paraId="47D13730" w14:textId="206C274E" w:rsidR="00845572" w:rsidRDefault="007C681C" w:rsidP="00845572">
      <w:pPr>
        <w:pStyle w:val="a3"/>
        <w:spacing w:line="240" w:lineRule="auto"/>
        <w:rPr>
          <w:rFonts w:ascii="Sylfaen" w:hAnsi="Sylfaen"/>
          <w:i w:val="0"/>
          <w:lang w:val="hy-AM"/>
        </w:rPr>
      </w:pPr>
      <w:r w:rsidRPr="00EE3CA5">
        <w:rPr>
          <w:rFonts w:ascii="Sylfaen" w:hAnsi="Sylfaen"/>
          <w:i w:val="0"/>
          <w:sz w:val="22"/>
          <w:szCs w:val="22"/>
        </w:rPr>
        <w:t xml:space="preserve">Telephone </w:t>
      </w:r>
      <w:proofErr w:type="gramStart"/>
      <w:r w:rsidR="00204EC6">
        <w:rPr>
          <w:rFonts w:ascii="GHEA Grapalat" w:hAnsi="GHEA Grapalat"/>
          <w:i w:val="0"/>
          <w:lang w:val="af-ZA"/>
        </w:rPr>
        <w:t>+</w:t>
      </w:r>
      <w:r w:rsidR="00204EC6" w:rsidRPr="00BA381B">
        <w:rPr>
          <w:rFonts w:ascii="GHEA Grapalat" w:hAnsi="GHEA Grapalat"/>
          <w:i w:val="0"/>
          <w:lang w:val="af-ZA"/>
        </w:rPr>
        <w:t xml:space="preserve"> </w:t>
      </w:r>
      <w:r w:rsidR="00845572" w:rsidRPr="00BA381B">
        <w:rPr>
          <w:rFonts w:ascii="GHEA Grapalat" w:hAnsi="GHEA Grapalat"/>
          <w:i w:val="0"/>
          <w:lang w:val="af-ZA"/>
        </w:rPr>
        <w:t xml:space="preserve"> </w:t>
      </w:r>
      <w:bookmarkStart w:id="0" w:name="_Hlk202868273"/>
      <w:r w:rsidR="00845572">
        <w:rPr>
          <w:rFonts w:ascii="Sylfaen" w:hAnsi="Sylfaen"/>
          <w:i w:val="0"/>
          <w:lang w:val="hy-AM"/>
        </w:rPr>
        <w:t>3749</w:t>
      </w:r>
      <w:bookmarkEnd w:id="0"/>
      <w:r w:rsidR="00845572">
        <w:rPr>
          <w:rFonts w:ascii="Sylfaen" w:hAnsi="Sylfaen"/>
          <w:i w:val="0"/>
          <w:lang w:val="hy-AM"/>
        </w:rPr>
        <w:t>3329575</w:t>
      </w:r>
      <w:proofErr w:type="gramEnd"/>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proofErr w:type="spellStart"/>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31A6"/>
    <w:rsid w:val="00025013"/>
    <w:rsid w:val="00043B9E"/>
    <w:rsid w:val="000670A2"/>
    <w:rsid w:val="00081164"/>
    <w:rsid w:val="000D7531"/>
    <w:rsid w:val="000E209B"/>
    <w:rsid w:val="000E3437"/>
    <w:rsid w:val="000E3E17"/>
    <w:rsid w:val="000F5312"/>
    <w:rsid w:val="000F5C8F"/>
    <w:rsid w:val="0010179E"/>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12B30"/>
    <w:rsid w:val="00343E37"/>
    <w:rsid w:val="00355F48"/>
    <w:rsid w:val="00365607"/>
    <w:rsid w:val="003E7F3D"/>
    <w:rsid w:val="004069CA"/>
    <w:rsid w:val="004163AA"/>
    <w:rsid w:val="00440022"/>
    <w:rsid w:val="004704EB"/>
    <w:rsid w:val="00471127"/>
    <w:rsid w:val="004743AB"/>
    <w:rsid w:val="00477A92"/>
    <w:rsid w:val="004B5338"/>
    <w:rsid w:val="004E1AEC"/>
    <w:rsid w:val="004F24A7"/>
    <w:rsid w:val="00500CD9"/>
    <w:rsid w:val="005234F9"/>
    <w:rsid w:val="00524654"/>
    <w:rsid w:val="0059276B"/>
    <w:rsid w:val="005A705D"/>
    <w:rsid w:val="005A7CCD"/>
    <w:rsid w:val="005B4510"/>
    <w:rsid w:val="005E18E4"/>
    <w:rsid w:val="005E6631"/>
    <w:rsid w:val="00612369"/>
    <w:rsid w:val="006229AE"/>
    <w:rsid w:val="00642CA0"/>
    <w:rsid w:val="006443D0"/>
    <w:rsid w:val="0066494B"/>
    <w:rsid w:val="0067491F"/>
    <w:rsid w:val="00676F78"/>
    <w:rsid w:val="00680B4C"/>
    <w:rsid w:val="006968E6"/>
    <w:rsid w:val="006B018A"/>
    <w:rsid w:val="006C4994"/>
    <w:rsid w:val="00701143"/>
    <w:rsid w:val="00702557"/>
    <w:rsid w:val="00726DAF"/>
    <w:rsid w:val="00752DE0"/>
    <w:rsid w:val="00754645"/>
    <w:rsid w:val="007550DC"/>
    <w:rsid w:val="00764CDC"/>
    <w:rsid w:val="0077521E"/>
    <w:rsid w:val="0077525B"/>
    <w:rsid w:val="007B7703"/>
    <w:rsid w:val="007C3A65"/>
    <w:rsid w:val="007C681C"/>
    <w:rsid w:val="007D7D37"/>
    <w:rsid w:val="007E0883"/>
    <w:rsid w:val="007F1671"/>
    <w:rsid w:val="00804C06"/>
    <w:rsid w:val="00814EAE"/>
    <w:rsid w:val="008216B6"/>
    <w:rsid w:val="00845572"/>
    <w:rsid w:val="0085215D"/>
    <w:rsid w:val="00865611"/>
    <w:rsid w:val="0086610A"/>
    <w:rsid w:val="00873487"/>
    <w:rsid w:val="008A4193"/>
    <w:rsid w:val="008B275F"/>
    <w:rsid w:val="008B5570"/>
    <w:rsid w:val="008C0564"/>
    <w:rsid w:val="008C070B"/>
    <w:rsid w:val="008D2E26"/>
    <w:rsid w:val="008D52FC"/>
    <w:rsid w:val="008D7EE3"/>
    <w:rsid w:val="00903772"/>
    <w:rsid w:val="0092377B"/>
    <w:rsid w:val="00924DE8"/>
    <w:rsid w:val="00935A85"/>
    <w:rsid w:val="00965661"/>
    <w:rsid w:val="00992765"/>
    <w:rsid w:val="009A06FF"/>
    <w:rsid w:val="009A22A4"/>
    <w:rsid w:val="009B775C"/>
    <w:rsid w:val="00A02000"/>
    <w:rsid w:val="00A25BE9"/>
    <w:rsid w:val="00A3002B"/>
    <w:rsid w:val="00A645B6"/>
    <w:rsid w:val="00A66B57"/>
    <w:rsid w:val="00A70668"/>
    <w:rsid w:val="00A72B9E"/>
    <w:rsid w:val="00AA67B7"/>
    <w:rsid w:val="00AC667E"/>
    <w:rsid w:val="00AD5C1C"/>
    <w:rsid w:val="00B16606"/>
    <w:rsid w:val="00B23BA3"/>
    <w:rsid w:val="00B25B89"/>
    <w:rsid w:val="00B278A5"/>
    <w:rsid w:val="00B468F0"/>
    <w:rsid w:val="00B47C28"/>
    <w:rsid w:val="00B62D9C"/>
    <w:rsid w:val="00B63599"/>
    <w:rsid w:val="00BB434A"/>
    <w:rsid w:val="00BC7232"/>
    <w:rsid w:val="00BD7A52"/>
    <w:rsid w:val="00BE12EE"/>
    <w:rsid w:val="00BE2ABF"/>
    <w:rsid w:val="00BE587E"/>
    <w:rsid w:val="00BF5054"/>
    <w:rsid w:val="00BF61A0"/>
    <w:rsid w:val="00C26EC1"/>
    <w:rsid w:val="00C30059"/>
    <w:rsid w:val="00C35AC3"/>
    <w:rsid w:val="00C54FA4"/>
    <w:rsid w:val="00C71674"/>
    <w:rsid w:val="00C90D46"/>
    <w:rsid w:val="00C91D28"/>
    <w:rsid w:val="00C9452D"/>
    <w:rsid w:val="00CC6528"/>
    <w:rsid w:val="00D07987"/>
    <w:rsid w:val="00D138A9"/>
    <w:rsid w:val="00D21DA4"/>
    <w:rsid w:val="00D2201A"/>
    <w:rsid w:val="00D248CA"/>
    <w:rsid w:val="00D312A0"/>
    <w:rsid w:val="00D3389B"/>
    <w:rsid w:val="00D36E10"/>
    <w:rsid w:val="00D975A1"/>
    <w:rsid w:val="00DA2171"/>
    <w:rsid w:val="00DB30C3"/>
    <w:rsid w:val="00DB50CA"/>
    <w:rsid w:val="00DC250B"/>
    <w:rsid w:val="00E022D4"/>
    <w:rsid w:val="00E140FB"/>
    <w:rsid w:val="00E467D0"/>
    <w:rsid w:val="00E668F7"/>
    <w:rsid w:val="00E805BE"/>
    <w:rsid w:val="00E95758"/>
    <w:rsid w:val="00E9683A"/>
    <w:rsid w:val="00EA79BB"/>
    <w:rsid w:val="00EC1235"/>
    <w:rsid w:val="00ED2AC0"/>
    <w:rsid w:val="00EE3CA5"/>
    <w:rsid w:val="00EE5CE6"/>
    <w:rsid w:val="00F12711"/>
    <w:rsid w:val="00F40E46"/>
    <w:rsid w:val="00F61DBC"/>
    <w:rsid w:val="00F75354"/>
    <w:rsid w:val="00FA613A"/>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B95B790B-BF58-4C85-99F6-E52E8B3D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156728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9588794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484</Words>
  <Characters>2764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4</cp:revision>
  <dcterms:created xsi:type="dcterms:W3CDTF">2026-02-10T10:51:00Z</dcterms:created>
  <dcterms:modified xsi:type="dcterms:W3CDTF">2026-02-18T08:51:00Z</dcterms:modified>
</cp:coreProperties>
</file>